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81" w:rsidRPr="00050281" w:rsidRDefault="00050281" w:rsidP="000502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50281">
        <w:rPr>
          <w:rFonts w:ascii="Times New Roman" w:hAnsi="Times New Roman" w:cs="Times New Roman"/>
          <w:b/>
          <w:sz w:val="28"/>
          <w:szCs w:val="28"/>
        </w:rPr>
        <w:t>Дачная амнистия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050281">
        <w:rPr>
          <w:rFonts w:ascii="Times New Roman" w:hAnsi="Times New Roman" w:cs="Times New Roman"/>
          <w:b/>
          <w:sz w:val="28"/>
          <w:szCs w:val="28"/>
        </w:rPr>
        <w:t xml:space="preserve"> продлена</w:t>
      </w:r>
    </w:p>
    <w:p w:rsidR="00050281" w:rsidRDefault="00050281" w:rsidP="00050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56B" w:rsidRDefault="007B456B" w:rsidP="0005028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456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B456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B456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7B456B">
        <w:rPr>
          <w:rFonts w:ascii="Times New Roman" w:hAnsi="Times New Roman" w:cs="Times New Roman"/>
          <w:sz w:val="28"/>
          <w:szCs w:val="28"/>
        </w:rPr>
        <w:t xml:space="preserve"> от 28.02.2015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456B">
        <w:rPr>
          <w:rFonts w:ascii="Times New Roman" w:hAnsi="Times New Roman" w:cs="Times New Roman"/>
          <w:sz w:val="28"/>
          <w:szCs w:val="28"/>
        </w:rPr>
        <w:t xml:space="preserve"> 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456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456B">
        <w:rPr>
          <w:rFonts w:ascii="Times New Roman" w:hAnsi="Times New Roman" w:cs="Times New Roman"/>
          <w:sz w:val="28"/>
          <w:szCs w:val="28"/>
        </w:rPr>
        <w:t xml:space="preserve"> </w:t>
      </w:r>
      <w:r w:rsidRPr="007B456B">
        <w:rPr>
          <w:rFonts w:ascii="Times New Roman" w:hAnsi="Times New Roman" w:cs="Times New Roman"/>
          <w:sz w:val="28"/>
          <w:szCs w:val="28"/>
        </w:rPr>
        <w:t>продлена</w:t>
      </w:r>
      <w:r w:rsidRPr="007B456B">
        <w:rPr>
          <w:rFonts w:ascii="Times New Roman" w:hAnsi="Times New Roman" w:cs="Times New Roman"/>
          <w:bCs/>
          <w:sz w:val="28"/>
          <w:szCs w:val="28"/>
        </w:rPr>
        <w:t xml:space="preserve"> «дачная</w:t>
      </w:r>
      <w:r w:rsidRPr="007B456B">
        <w:rPr>
          <w:rFonts w:ascii="Times New Roman" w:hAnsi="Times New Roman" w:cs="Times New Roman"/>
          <w:bCs/>
          <w:sz w:val="28"/>
          <w:szCs w:val="28"/>
        </w:rPr>
        <w:t xml:space="preserve"> амнисти</w:t>
      </w:r>
      <w:r w:rsidRPr="007B456B">
        <w:rPr>
          <w:rFonts w:ascii="Times New Roman" w:hAnsi="Times New Roman" w:cs="Times New Roman"/>
          <w:bCs/>
          <w:sz w:val="28"/>
          <w:szCs w:val="28"/>
        </w:rPr>
        <w:t>я»</w:t>
      </w:r>
      <w:r w:rsidRPr="007B456B">
        <w:rPr>
          <w:rFonts w:ascii="Times New Roman" w:hAnsi="Times New Roman" w:cs="Times New Roman"/>
          <w:bCs/>
          <w:sz w:val="28"/>
          <w:szCs w:val="28"/>
        </w:rPr>
        <w:t xml:space="preserve"> до 1 марта 2018</w:t>
      </w:r>
      <w:r w:rsidR="0005028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0281" w:rsidRPr="007B456B" w:rsidRDefault="00050281" w:rsidP="0005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регистрации прав касается тех граждан, кто имеет участки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</w:t>
      </w:r>
    </w:p>
    <w:p w:rsidR="00050281" w:rsidRPr="007B456B" w:rsidRDefault="00050281" w:rsidP="00050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7B456B">
        <w:rPr>
          <w:rFonts w:ascii="Times New Roman" w:hAnsi="Times New Roman" w:cs="Times New Roman"/>
          <w:bCs/>
          <w:sz w:val="28"/>
          <w:szCs w:val="28"/>
        </w:rPr>
        <w:t>о 1 марта 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7B456B">
        <w:rPr>
          <w:rFonts w:ascii="Times New Roman" w:hAnsi="Times New Roman" w:cs="Times New Roman"/>
          <w:sz w:val="28"/>
          <w:szCs w:val="28"/>
        </w:rPr>
        <w:t xml:space="preserve"> </w:t>
      </w:r>
      <w:r w:rsidRPr="007B456B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на ряд объектов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таких земельных  участках </w:t>
      </w:r>
      <w:r w:rsidRPr="007B456B">
        <w:rPr>
          <w:rFonts w:ascii="Times New Roman" w:hAnsi="Times New Roman" w:cs="Times New Roman"/>
          <w:sz w:val="28"/>
          <w:szCs w:val="28"/>
        </w:rPr>
        <w:t xml:space="preserve">можно только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B456B">
        <w:rPr>
          <w:rFonts w:ascii="Times New Roman" w:hAnsi="Times New Roman" w:cs="Times New Roman"/>
          <w:sz w:val="28"/>
          <w:szCs w:val="28"/>
        </w:rPr>
        <w:t>правоустанавливающ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B456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456B">
        <w:rPr>
          <w:rFonts w:ascii="Times New Roman" w:hAnsi="Times New Roman" w:cs="Times New Roman"/>
          <w:sz w:val="28"/>
          <w:szCs w:val="28"/>
        </w:rPr>
        <w:t xml:space="preserve"> на земельный участок (без разрешения на ввод объекта в эксплуатацию и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281" w:rsidRPr="007B456B" w:rsidRDefault="00050281" w:rsidP="00050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281" w:rsidRDefault="00050281" w:rsidP="007B456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50281" w:rsidSect="00487D7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DB"/>
    <w:rsid w:val="00050281"/>
    <w:rsid w:val="001A47DB"/>
    <w:rsid w:val="00484D37"/>
    <w:rsid w:val="007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4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B4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4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B4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7C94749654BED88875079796589EDFA258A12C21912CAFCAE062F30FrCm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AMitryshina</dc:creator>
  <cp:keywords/>
  <dc:description/>
  <cp:lastModifiedBy>AMitryshina</cp:lastModifiedBy>
  <cp:revision>3</cp:revision>
  <dcterms:created xsi:type="dcterms:W3CDTF">2016-07-07T11:39:00Z</dcterms:created>
  <dcterms:modified xsi:type="dcterms:W3CDTF">2016-07-07T11:54:00Z</dcterms:modified>
</cp:coreProperties>
</file>